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A9" w:rsidRDefault="005A2BA9" w:rsidP="003D72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46B" w:rsidRPr="005A2BA9" w:rsidRDefault="00B54E44" w:rsidP="003D7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BA9">
        <w:rPr>
          <w:rFonts w:ascii="Times New Roman" w:hAnsi="Times New Roman" w:cs="Times New Roman"/>
          <w:sz w:val="28"/>
          <w:szCs w:val="28"/>
        </w:rPr>
        <w:t>HARNAŚ 2025</w:t>
      </w:r>
    </w:p>
    <w:p w:rsidR="00B54E44" w:rsidRPr="005A2BA9" w:rsidRDefault="00B54E44" w:rsidP="003D7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BA9">
        <w:rPr>
          <w:rFonts w:ascii="Times New Roman" w:hAnsi="Times New Roman" w:cs="Times New Roman"/>
          <w:sz w:val="28"/>
          <w:szCs w:val="28"/>
        </w:rPr>
        <w:t xml:space="preserve">OPIS POSZCZEGÓLNYCH </w:t>
      </w:r>
      <w:r w:rsidR="00584550">
        <w:rPr>
          <w:rFonts w:ascii="Times New Roman" w:hAnsi="Times New Roman" w:cs="Times New Roman"/>
          <w:sz w:val="28"/>
          <w:szCs w:val="28"/>
        </w:rPr>
        <w:t>KONKURENCJI</w:t>
      </w:r>
    </w:p>
    <w:p w:rsidR="003D728D" w:rsidRPr="005A2BA9" w:rsidRDefault="003D728D" w:rsidP="00B97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E44" w:rsidRPr="005A2BA9" w:rsidRDefault="00B54E44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RÓWNOWAŻNIA – każdy upadek</w:t>
      </w:r>
      <w:r w:rsidR="00A57A44" w:rsidRPr="005A2BA9">
        <w:rPr>
          <w:rFonts w:ascii="Times New Roman" w:hAnsi="Times New Roman" w:cs="Times New Roman"/>
          <w:sz w:val="24"/>
          <w:szCs w:val="24"/>
        </w:rPr>
        <w:t>, zeskok</w:t>
      </w:r>
      <w:r w:rsidRPr="005A2BA9">
        <w:rPr>
          <w:rFonts w:ascii="Times New Roman" w:hAnsi="Times New Roman" w:cs="Times New Roman"/>
          <w:sz w:val="24"/>
          <w:szCs w:val="24"/>
        </w:rPr>
        <w:t xml:space="preserve"> + 10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 kary</w:t>
      </w:r>
    </w:p>
    <w:p w:rsidR="00B54E44" w:rsidRPr="005A2BA9" w:rsidRDefault="00B54E44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ŚCIANKA </w:t>
      </w:r>
      <w:r w:rsidR="00A57A44" w:rsidRPr="005A2BA9">
        <w:rPr>
          <w:rFonts w:ascii="Times New Roman" w:hAnsi="Times New Roman" w:cs="Times New Roman"/>
          <w:sz w:val="24"/>
          <w:szCs w:val="24"/>
        </w:rPr>
        <w:t>PIONOWA</w:t>
      </w:r>
      <w:r w:rsidRPr="005A2BA9">
        <w:rPr>
          <w:rFonts w:ascii="Times New Roman" w:hAnsi="Times New Roman" w:cs="Times New Roman"/>
          <w:sz w:val="24"/>
          <w:szCs w:val="24"/>
        </w:rPr>
        <w:t>– można sobie pomagać w jej pokonaniu, w przypadku braku właściwe</w:t>
      </w:r>
      <w:r w:rsidR="00E00134">
        <w:rPr>
          <w:rFonts w:ascii="Times New Roman" w:hAnsi="Times New Roman" w:cs="Times New Roman"/>
          <w:sz w:val="24"/>
          <w:szCs w:val="24"/>
        </w:rPr>
        <w:t xml:space="preserve">go pokonania +30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="00E00134">
        <w:rPr>
          <w:rFonts w:ascii="Times New Roman" w:hAnsi="Times New Roman" w:cs="Times New Roman"/>
          <w:sz w:val="24"/>
          <w:szCs w:val="24"/>
        </w:rPr>
        <w:t xml:space="preserve"> kary każdy</w:t>
      </w:r>
    </w:p>
    <w:p w:rsidR="00B54E44" w:rsidRPr="005A2BA9" w:rsidRDefault="00B54E44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KOŁO – przetoczenie koła przez cały zespół na wyznaczonym odcinku, zbyt w</w:t>
      </w:r>
      <w:r w:rsidR="00E00134">
        <w:rPr>
          <w:rFonts w:ascii="Times New Roman" w:hAnsi="Times New Roman" w:cs="Times New Roman"/>
          <w:sz w:val="24"/>
          <w:szCs w:val="24"/>
        </w:rPr>
        <w:t xml:space="preserve">czesne puszczenie koła + 30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</w:p>
    <w:p w:rsidR="00B54E44" w:rsidRPr="005A2BA9" w:rsidRDefault="00B54E44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GRANAT – każdy rzuca 3 granaty na celność w prostokąt 3x2m, chłopcy 20m dziewczyny 15m, rzut zaliczony kiedy granat upadając trafi w wyznaczone pole, każdy niecelny rzut + 5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 kary, po wykonanych rzutach cała drużyna zbiera wszystkie granaty i odnosi je na miejsce wyrzutu</w:t>
      </w:r>
    </w:p>
    <w:p w:rsidR="00F274BD" w:rsidRPr="005A2BA9" w:rsidRDefault="00F274BD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STANOWISKO CHEMICZNE – 1 osoba ubiera odzież OP-1, przy pomocy pozostałych, 2 osoby w maskach, wszyscy pokonują czołganiem wyznaczony odcinek, po wykonaniu zadania maski i OP-1 odłożyć w wyznaczonym miejscu, rażące błędy + 3 min kary </w:t>
      </w:r>
      <w:r w:rsidR="006E7CF8" w:rsidRPr="005A2BA9">
        <w:rPr>
          <w:rFonts w:ascii="Times New Roman" w:hAnsi="Times New Roman" w:cs="Times New Roman"/>
          <w:sz w:val="24"/>
          <w:szCs w:val="24"/>
        </w:rPr>
        <w:t>/180sek/</w:t>
      </w:r>
    </w:p>
    <w:p w:rsidR="00F274BD" w:rsidRPr="005A2BA9" w:rsidRDefault="00F274BD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PRZESZKODA WODNA – pokonanie wyznaczonego odcinka płynąc na dętkach – pontonach całego zespołu, wpadnięcie do wody + 60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 kary</w:t>
      </w:r>
      <w:r w:rsidR="006E7CF8" w:rsidRPr="005A2BA9">
        <w:rPr>
          <w:rFonts w:ascii="Times New Roman" w:hAnsi="Times New Roman" w:cs="Times New Roman"/>
          <w:sz w:val="24"/>
          <w:szCs w:val="24"/>
        </w:rPr>
        <w:t xml:space="preserve"> każdy</w:t>
      </w:r>
    </w:p>
    <w:p w:rsidR="00F274BD" w:rsidRPr="005A2BA9" w:rsidRDefault="00F274BD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TAŚMA POZIOMA – przejście równoważne każdego za</w:t>
      </w:r>
      <w:r w:rsidR="006E7CF8" w:rsidRPr="005A2BA9">
        <w:rPr>
          <w:rFonts w:ascii="Times New Roman" w:hAnsi="Times New Roman" w:cs="Times New Roman"/>
          <w:sz w:val="24"/>
          <w:szCs w:val="24"/>
        </w:rPr>
        <w:t>wodnika wyznaczonego odcinka, up</w:t>
      </w:r>
      <w:r w:rsidRPr="005A2BA9">
        <w:rPr>
          <w:rFonts w:ascii="Times New Roman" w:hAnsi="Times New Roman" w:cs="Times New Roman"/>
          <w:sz w:val="24"/>
          <w:szCs w:val="24"/>
        </w:rPr>
        <w:t xml:space="preserve">adek/dotknięcie ziemi + 10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="003F178F">
        <w:rPr>
          <w:rFonts w:ascii="Times New Roman" w:hAnsi="Times New Roman" w:cs="Times New Roman"/>
          <w:sz w:val="24"/>
          <w:szCs w:val="24"/>
        </w:rPr>
        <w:t xml:space="preserve"> </w:t>
      </w:r>
      <w:r w:rsidR="00910B50" w:rsidRPr="005A2BA9">
        <w:rPr>
          <w:rFonts w:ascii="Times New Roman" w:hAnsi="Times New Roman" w:cs="Times New Roman"/>
          <w:sz w:val="24"/>
          <w:szCs w:val="24"/>
        </w:rPr>
        <w:t>kary, opuszczenie</w:t>
      </w:r>
      <w:r w:rsidR="00E00134">
        <w:rPr>
          <w:rFonts w:ascii="Times New Roman" w:hAnsi="Times New Roman" w:cs="Times New Roman"/>
          <w:sz w:val="24"/>
          <w:szCs w:val="24"/>
        </w:rPr>
        <w:t xml:space="preserve"> konkurencji +60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="00E00134">
        <w:rPr>
          <w:rFonts w:ascii="Times New Roman" w:hAnsi="Times New Roman" w:cs="Times New Roman"/>
          <w:sz w:val="24"/>
          <w:szCs w:val="24"/>
        </w:rPr>
        <w:t xml:space="preserve"> kary każdy</w:t>
      </w:r>
    </w:p>
    <w:p w:rsidR="00910B50" w:rsidRPr="005A2BA9" w:rsidRDefault="00BF669B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PIONOWA DRABINKA SZNUROWA</w:t>
      </w:r>
      <w:r w:rsidR="00910B50" w:rsidRPr="005A2BA9">
        <w:rPr>
          <w:rFonts w:ascii="Times New Roman" w:hAnsi="Times New Roman" w:cs="Times New Roman"/>
          <w:sz w:val="24"/>
          <w:szCs w:val="24"/>
        </w:rPr>
        <w:t xml:space="preserve"> – wyjście każdego zawodnika do w</w:t>
      </w:r>
      <w:r w:rsidR="006E7CF8" w:rsidRPr="005A2BA9">
        <w:rPr>
          <w:rFonts w:ascii="Times New Roman" w:hAnsi="Times New Roman" w:cs="Times New Roman"/>
          <w:sz w:val="24"/>
          <w:szCs w:val="24"/>
        </w:rPr>
        <w:t>yznaczoneg</w:t>
      </w:r>
      <w:r w:rsidR="0010088D" w:rsidRPr="005A2BA9">
        <w:rPr>
          <w:rFonts w:ascii="Times New Roman" w:hAnsi="Times New Roman" w:cs="Times New Roman"/>
          <w:sz w:val="24"/>
          <w:szCs w:val="24"/>
        </w:rPr>
        <w:t xml:space="preserve">o punktu </w:t>
      </w:r>
      <w:r w:rsidR="00713A83" w:rsidRPr="005A2BA9">
        <w:rPr>
          <w:rFonts w:ascii="Times New Roman" w:hAnsi="Times New Roman" w:cs="Times New Roman"/>
          <w:sz w:val="24"/>
          <w:szCs w:val="24"/>
        </w:rPr>
        <w:t>i bezpieczne zejście – NIE SKACZEMY!,</w:t>
      </w:r>
      <w:r w:rsidR="0010088D" w:rsidRPr="005A2BA9">
        <w:rPr>
          <w:rFonts w:ascii="Times New Roman" w:hAnsi="Times New Roman" w:cs="Times New Roman"/>
          <w:sz w:val="24"/>
          <w:szCs w:val="24"/>
        </w:rPr>
        <w:t>błędy</w:t>
      </w:r>
      <w:r w:rsidR="006E7CF8" w:rsidRPr="005A2BA9">
        <w:rPr>
          <w:rFonts w:ascii="Times New Roman" w:hAnsi="Times New Roman" w:cs="Times New Roman"/>
          <w:sz w:val="24"/>
          <w:szCs w:val="24"/>
        </w:rPr>
        <w:t xml:space="preserve">+ 15 </w:t>
      </w:r>
      <w:proofErr w:type="spellStart"/>
      <w:r w:rsidR="00910B50" w:rsidRPr="005A2BA9">
        <w:rPr>
          <w:rFonts w:ascii="Times New Roman" w:hAnsi="Times New Roman" w:cs="Times New Roman"/>
          <w:sz w:val="24"/>
          <w:szCs w:val="24"/>
        </w:rPr>
        <w:t>s</w:t>
      </w:r>
      <w:r w:rsidR="006E7CF8" w:rsidRPr="005A2BA9">
        <w:rPr>
          <w:rFonts w:ascii="Times New Roman" w:hAnsi="Times New Roman" w:cs="Times New Roman"/>
          <w:sz w:val="24"/>
          <w:szCs w:val="24"/>
        </w:rPr>
        <w:t>e</w:t>
      </w:r>
      <w:r w:rsidR="00E0013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E00134">
        <w:rPr>
          <w:rFonts w:ascii="Times New Roman" w:hAnsi="Times New Roman" w:cs="Times New Roman"/>
          <w:sz w:val="24"/>
          <w:szCs w:val="24"/>
        </w:rPr>
        <w:t xml:space="preserve"> każdy</w:t>
      </w:r>
    </w:p>
    <w:p w:rsidR="00910B50" w:rsidRPr="005A2BA9" w:rsidRDefault="00910B50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PUNKT MEDYCZNY – usztywnienie stawu kolanowego u jednej osoby oraz transport jej przez dwie pozostałe osoby na wyznaczonym odcinku, upadek z noszy + 60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 brak pr</w:t>
      </w:r>
      <w:r w:rsidR="00E00134">
        <w:rPr>
          <w:rFonts w:ascii="Times New Roman" w:hAnsi="Times New Roman" w:cs="Times New Roman"/>
          <w:sz w:val="24"/>
          <w:szCs w:val="24"/>
        </w:rPr>
        <w:t xml:space="preserve">awidłowego usztywnienia 180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</w:p>
    <w:p w:rsidR="006D4AFE" w:rsidRPr="005A2BA9" w:rsidRDefault="00424A00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ŁĄCZNOŚĆ – nawiązanie łączności i przekazanie „info-kodu”, brak nawiązania łączności 120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, błędny </w:t>
      </w:r>
      <w:r w:rsidR="0010088D" w:rsidRPr="005A2BA9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proofErr w:type="spellStart"/>
      <w:r w:rsidR="00E00134">
        <w:rPr>
          <w:rFonts w:ascii="Times New Roman" w:hAnsi="Times New Roman" w:cs="Times New Roman"/>
          <w:sz w:val="24"/>
          <w:szCs w:val="24"/>
        </w:rPr>
        <w:t>info-kod</w:t>
      </w:r>
      <w:proofErr w:type="spellEnd"/>
      <w:r w:rsidR="00E00134">
        <w:rPr>
          <w:rFonts w:ascii="Times New Roman" w:hAnsi="Times New Roman" w:cs="Times New Roman"/>
          <w:sz w:val="24"/>
          <w:szCs w:val="24"/>
        </w:rPr>
        <w:t xml:space="preserve">” + 60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</w:p>
    <w:p w:rsidR="00424A00" w:rsidRPr="005A2BA9" w:rsidRDefault="00424A00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 xml:space="preserve">STANOWISKO OGNIOWE – strzela każdy po 5 strzałów do klapek biathlonowych z karabinków pneumatycznych z odległości 10m, każdy niecelny </w:t>
      </w:r>
      <w:r w:rsidR="00E00134">
        <w:rPr>
          <w:rFonts w:ascii="Times New Roman" w:hAnsi="Times New Roman" w:cs="Times New Roman"/>
          <w:sz w:val="24"/>
          <w:szCs w:val="24"/>
        </w:rPr>
        <w:t xml:space="preserve">strzał + 10 </w:t>
      </w:r>
      <w:proofErr w:type="spellStart"/>
      <w:r w:rsidR="00E00134">
        <w:rPr>
          <w:rFonts w:ascii="Times New Roman" w:hAnsi="Times New Roman" w:cs="Times New Roman"/>
          <w:sz w:val="24"/>
          <w:szCs w:val="24"/>
        </w:rPr>
        <w:t>sek</w:t>
      </w:r>
      <w:proofErr w:type="spellEnd"/>
    </w:p>
    <w:p w:rsidR="00424A00" w:rsidRPr="005A2BA9" w:rsidRDefault="00424A00" w:rsidP="00B54E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PPZEPRAWA WODNA – przepłynię</w:t>
      </w:r>
      <w:r w:rsidR="00E00134">
        <w:rPr>
          <w:rFonts w:ascii="Times New Roman" w:hAnsi="Times New Roman" w:cs="Times New Roman"/>
          <w:sz w:val="24"/>
          <w:szCs w:val="24"/>
        </w:rPr>
        <w:t>cie basenu pontonem lub dętkami</w:t>
      </w:r>
      <w:r w:rsidRPr="005A2BA9">
        <w:rPr>
          <w:rFonts w:ascii="Times New Roman" w:hAnsi="Times New Roman" w:cs="Times New Roman"/>
          <w:sz w:val="24"/>
          <w:szCs w:val="24"/>
        </w:rPr>
        <w:t xml:space="preserve">, wpadnięcie do wody +30 </w:t>
      </w:r>
      <w:proofErr w:type="spellStart"/>
      <w:r w:rsidRPr="005A2BA9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5A2BA9">
        <w:rPr>
          <w:rFonts w:ascii="Times New Roman" w:hAnsi="Times New Roman" w:cs="Times New Roman"/>
          <w:sz w:val="24"/>
          <w:szCs w:val="24"/>
        </w:rPr>
        <w:t xml:space="preserve"> każdy </w:t>
      </w:r>
    </w:p>
    <w:p w:rsidR="00424A00" w:rsidRPr="005A2BA9" w:rsidRDefault="00424A00" w:rsidP="0094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00" w:rsidRPr="005A2BA9" w:rsidRDefault="00B66890" w:rsidP="00424A00">
      <w:p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NIEZALICZENIE KTÓ</w:t>
      </w:r>
      <w:r w:rsidR="002B01DC">
        <w:rPr>
          <w:rFonts w:ascii="Times New Roman" w:hAnsi="Times New Roman" w:cs="Times New Roman"/>
          <w:sz w:val="24"/>
          <w:szCs w:val="24"/>
        </w:rPr>
        <w:t xml:space="preserve">REGOKOLWIEK STANOWISKA POWODUJE </w:t>
      </w:r>
      <w:r w:rsidRPr="005A2BA9">
        <w:rPr>
          <w:rFonts w:ascii="Times New Roman" w:hAnsi="Times New Roman" w:cs="Times New Roman"/>
          <w:sz w:val="24"/>
          <w:szCs w:val="24"/>
        </w:rPr>
        <w:t>DYSKWALIFIKACJĘ DRUŻYNY</w:t>
      </w:r>
    </w:p>
    <w:p w:rsidR="000B1DB1" w:rsidRPr="005A2BA9" w:rsidRDefault="00B66890">
      <w:pPr>
        <w:rPr>
          <w:rFonts w:ascii="Times New Roman" w:hAnsi="Times New Roman" w:cs="Times New Roman"/>
          <w:sz w:val="24"/>
          <w:szCs w:val="24"/>
        </w:rPr>
      </w:pPr>
      <w:r w:rsidRPr="005A2BA9">
        <w:rPr>
          <w:rFonts w:ascii="Times New Roman" w:hAnsi="Times New Roman" w:cs="Times New Roman"/>
          <w:sz w:val="24"/>
          <w:szCs w:val="24"/>
        </w:rPr>
        <w:t>ORGANIZATOR ZASTRZEGA SOBIE MOŻLIWOŚC ZMIAN LUB DODANIA DODATKOWYCH KONKURENCJI</w:t>
      </w:r>
    </w:p>
    <w:sectPr w:rsidR="000B1DB1" w:rsidRPr="005A2BA9" w:rsidSect="002A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2F81"/>
    <w:multiLevelType w:val="hybridMultilevel"/>
    <w:tmpl w:val="4EA8E0D6"/>
    <w:lvl w:ilvl="0" w:tplc="4210EF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54E44"/>
    <w:rsid w:val="000B1DB1"/>
    <w:rsid w:val="0010088D"/>
    <w:rsid w:val="0012743B"/>
    <w:rsid w:val="002A5E0F"/>
    <w:rsid w:val="002B01DC"/>
    <w:rsid w:val="003D728D"/>
    <w:rsid w:val="003F178F"/>
    <w:rsid w:val="00424A00"/>
    <w:rsid w:val="00584550"/>
    <w:rsid w:val="005A2BA9"/>
    <w:rsid w:val="006305AF"/>
    <w:rsid w:val="006D4AFE"/>
    <w:rsid w:val="006E7CF8"/>
    <w:rsid w:val="00713A83"/>
    <w:rsid w:val="00910B50"/>
    <w:rsid w:val="00946D1A"/>
    <w:rsid w:val="009A1E3C"/>
    <w:rsid w:val="00A57A44"/>
    <w:rsid w:val="00A7646B"/>
    <w:rsid w:val="00A916F3"/>
    <w:rsid w:val="00B54E44"/>
    <w:rsid w:val="00B66890"/>
    <w:rsid w:val="00B97551"/>
    <w:rsid w:val="00BF669B"/>
    <w:rsid w:val="00E00134"/>
    <w:rsid w:val="00F274BD"/>
    <w:rsid w:val="00FB3FE1"/>
    <w:rsid w:val="00FD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10</cp:revision>
  <dcterms:created xsi:type="dcterms:W3CDTF">2025-05-12T08:54:00Z</dcterms:created>
  <dcterms:modified xsi:type="dcterms:W3CDTF">2025-05-13T13:21:00Z</dcterms:modified>
</cp:coreProperties>
</file>